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083245" w14:textId="309A754A" w:rsidR="004B0260" w:rsidRPr="00AD4113" w:rsidRDefault="004B0260" w:rsidP="009B2CFF">
      <w:pPr>
        <w:ind w:firstLineChars="3000" w:firstLine="11740"/>
        <w:jc w:val="right"/>
        <w:rPr>
          <w:rFonts w:asciiTheme="minorEastAsia" w:eastAsiaTheme="minorEastAsia" w:hAnsiTheme="minorEastAsia"/>
          <w:b/>
          <w:szCs w:val="21"/>
          <w:lang w:eastAsia="ja-JP"/>
        </w:rPr>
      </w:pPr>
      <w:bookmarkStart w:id="0" w:name="_GoBack"/>
      <w:bookmarkEnd w:id="0"/>
      <w:r w:rsidRPr="005F77FC">
        <w:rPr>
          <w:rFonts w:asciiTheme="minorEastAsia" w:eastAsiaTheme="minorEastAsia" w:hAnsiTheme="minorEastAsia" w:hint="eastAsia"/>
          <w:b/>
          <w:sz w:val="40"/>
          <w:szCs w:val="21"/>
          <w:lang w:eastAsia="ja-JP"/>
        </w:rPr>
        <w:t>⑥</w:t>
      </w:r>
      <w:r w:rsidR="00E05710">
        <w:rPr>
          <w:rFonts w:asciiTheme="minorEastAsia" w:eastAsiaTheme="minorEastAsia" w:hAnsiTheme="minorEastAsia" w:hint="eastAsia"/>
          <w:b/>
          <w:sz w:val="40"/>
          <w:szCs w:val="21"/>
          <w:lang w:eastAsia="ja-JP"/>
        </w:rPr>
        <w:t>⑥</w:t>
      </w:r>
      <w:r w:rsidRPr="008F5184">
        <w:rPr>
          <w:rFonts w:asciiTheme="minorEastAsia" w:eastAsiaTheme="minorEastAsia" w:hAnsiTheme="minorEastAsia" w:hint="eastAsia"/>
          <w:b/>
          <w:sz w:val="40"/>
          <w:szCs w:val="40"/>
          <w:lang w:eastAsia="ja-JP"/>
        </w:rPr>
        <w:t>【</w:t>
      </w:r>
      <w:r>
        <w:rPr>
          <w:rFonts w:asciiTheme="minorEastAsia" w:eastAsiaTheme="minorEastAsia" w:hAnsiTheme="minorEastAsia" w:hint="eastAsia"/>
          <w:b/>
          <w:sz w:val="40"/>
          <w:szCs w:val="40"/>
          <w:lang w:eastAsia="ja-JP"/>
        </w:rPr>
        <w:t>C-3　他院用</w:t>
      </w:r>
      <w:r w:rsidRPr="008F5184">
        <w:rPr>
          <w:rFonts w:asciiTheme="minorEastAsia" w:eastAsiaTheme="minorEastAsia" w:hAnsiTheme="minorEastAsia" w:hint="eastAsia"/>
          <w:b/>
          <w:sz w:val="40"/>
          <w:szCs w:val="40"/>
          <w:lang w:eastAsia="ja-JP"/>
        </w:rPr>
        <w:t>】</w:t>
      </w:r>
      <w:r w:rsidRPr="00D55632">
        <w:rPr>
          <w:sz w:val="28"/>
          <w:szCs w:val="32"/>
        </w:rPr>
        <w:fldChar w:fldCharType="begin"/>
      </w:r>
      <w:r w:rsidRPr="00D55632">
        <w:rPr>
          <w:sz w:val="28"/>
          <w:szCs w:val="32"/>
          <w:lang w:eastAsia="ja-JP"/>
        </w:rPr>
        <w:instrText xml:space="preserve"> </w:instrText>
      </w:r>
      <w:r w:rsidRPr="00D55632">
        <w:rPr>
          <w:rFonts w:hint="eastAsia"/>
          <w:sz w:val="28"/>
          <w:szCs w:val="32"/>
          <w:lang w:eastAsia="ja-JP"/>
        </w:rPr>
        <w:instrText>eq \o\ac(</w:instrText>
      </w:r>
      <w:r w:rsidRPr="00D55632">
        <w:rPr>
          <w:rFonts w:hint="eastAsia"/>
          <w:w w:val="300"/>
          <w:sz w:val="28"/>
          <w:szCs w:val="32"/>
          <w:lang w:eastAsia="ja-JP"/>
        </w:rPr>
        <w:instrText>○</w:instrText>
      </w:r>
      <w:r w:rsidRPr="00D55632">
        <w:rPr>
          <w:rFonts w:hint="eastAsia"/>
          <w:sz w:val="28"/>
          <w:szCs w:val="32"/>
          <w:lang w:eastAsia="ja-JP"/>
        </w:rPr>
        <w:instrText>,</w:instrText>
      </w:r>
      <w:r w:rsidRPr="00D55632">
        <w:rPr>
          <w:rFonts w:hint="eastAsia"/>
          <w:sz w:val="16"/>
          <w:szCs w:val="18"/>
          <w:lang w:eastAsia="ja-JP"/>
        </w:rPr>
        <w:instrText>ゲノム</w:instrText>
      </w:r>
      <w:r w:rsidRPr="00D55632">
        <w:rPr>
          <w:rFonts w:hint="eastAsia"/>
          <w:sz w:val="28"/>
          <w:szCs w:val="32"/>
          <w:lang w:eastAsia="ja-JP"/>
        </w:rPr>
        <w:instrText>)</w:instrText>
      </w:r>
      <w:r w:rsidRPr="00D55632">
        <w:rPr>
          <w:sz w:val="28"/>
          <w:szCs w:val="32"/>
        </w:rPr>
        <w:fldChar w:fldCharType="end"/>
      </w:r>
    </w:p>
    <w:p w14:paraId="377D6F5D" w14:textId="53C47FD4" w:rsidR="004B0260" w:rsidRPr="00B803D1" w:rsidRDefault="009B2CFF" w:rsidP="004B0260">
      <w:pPr>
        <w:jc w:val="center"/>
        <w:rPr>
          <w:rFonts w:asciiTheme="minorEastAsia" w:eastAsiaTheme="minorEastAsia" w:hAnsiTheme="minorEastAsia"/>
          <w:b/>
          <w:sz w:val="26"/>
          <w:szCs w:val="26"/>
          <w:lang w:eastAsia="ja-JP"/>
        </w:rPr>
      </w:pPr>
      <w:r>
        <w:rPr>
          <w:rFonts w:asciiTheme="minorEastAsia" w:eastAsiaTheme="minorEastAsia" w:hAnsiTheme="minorEastAsia"/>
          <w:noProof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B8229E" wp14:editId="3AFE0AC4">
                <wp:simplePos x="0" y="0"/>
                <wp:positionH relativeFrom="column">
                  <wp:posOffset>-45085</wp:posOffset>
                </wp:positionH>
                <wp:positionV relativeFrom="paragraph">
                  <wp:posOffset>344805</wp:posOffset>
                </wp:positionV>
                <wp:extent cx="6534150" cy="8629650"/>
                <wp:effectExtent l="19050" t="1905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4150" cy="86296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4BE065" id="正方形/長方形 2" o:spid="_x0000_s1026" style="position:absolute;left:0;text-align:left;margin-left:-3.55pt;margin-top:27.15pt;width:514.5pt;height:67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" filled="f" strokecolor="black [3213]" strokeweight="2.25pt"/>
            </w:pict>
          </mc:Fallback>
        </mc:AlternateContent>
      </w:r>
      <w:r w:rsidR="004B0260">
        <w:rPr>
          <w:rFonts w:asciiTheme="minorEastAsia" w:eastAsiaTheme="minorEastAsia" w:hAnsiTheme="minorEastAsia" w:hint="eastAsia"/>
          <w:b/>
          <w:sz w:val="28"/>
          <w:szCs w:val="21"/>
          <w:lang w:eastAsia="ja-JP"/>
        </w:rPr>
        <w:t>市立岸和田市民病院　がん遺伝子パネル検査のための確認用紙</w:t>
      </w:r>
      <w:r w:rsidR="004B0260" w:rsidRPr="00B803D1">
        <w:rPr>
          <w:rFonts w:asciiTheme="minorEastAsia" w:eastAsiaTheme="minorEastAsia" w:hAnsiTheme="minorEastAsia" w:hint="eastAsia"/>
          <w:b/>
          <w:sz w:val="26"/>
          <w:szCs w:val="26"/>
          <w:lang w:eastAsia="ja-JP"/>
        </w:rPr>
        <w:t>（患者様</w:t>
      </w:r>
      <w:r w:rsidR="00E05710">
        <w:rPr>
          <w:rFonts w:asciiTheme="minorEastAsia" w:eastAsiaTheme="minorEastAsia" w:hAnsiTheme="minorEastAsia" w:hint="eastAsia"/>
          <w:b/>
          <w:sz w:val="26"/>
          <w:szCs w:val="26"/>
          <w:lang w:eastAsia="ja-JP"/>
        </w:rPr>
        <w:t>記入</w:t>
      </w:r>
      <w:r w:rsidR="004B0260" w:rsidRPr="00B803D1">
        <w:rPr>
          <w:rFonts w:asciiTheme="minorEastAsia" w:eastAsiaTheme="minorEastAsia" w:hAnsiTheme="minorEastAsia" w:hint="eastAsia"/>
          <w:b/>
          <w:sz w:val="26"/>
          <w:szCs w:val="26"/>
          <w:lang w:eastAsia="ja-JP"/>
        </w:rPr>
        <w:t>用）</w:t>
      </w:r>
    </w:p>
    <w:p w14:paraId="622604A5" w14:textId="26D183E2" w:rsidR="004B0260" w:rsidRPr="009B2361" w:rsidRDefault="00E05710" w:rsidP="004B0260">
      <w:pPr>
        <w:ind w:firstLineChars="100" w:firstLine="231"/>
        <w:rPr>
          <w:rFonts w:asciiTheme="minorEastAsia" w:eastAsiaTheme="minorEastAsia" w:hAnsiTheme="minorEastAsia"/>
          <w:b/>
          <w:sz w:val="24"/>
          <w:szCs w:val="21"/>
          <w:lang w:eastAsia="ja-JP"/>
        </w:rPr>
      </w:pPr>
      <w:r>
        <w:rPr>
          <w:rFonts w:asciiTheme="minorEastAsia" w:eastAsiaTheme="minorEastAsia" w:hAnsiTheme="minorEastAsia" w:hint="eastAsia"/>
          <w:b/>
          <w:sz w:val="24"/>
          <w:szCs w:val="21"/>
          <w:lang w:eastAsia="ja-JP"/>
        </w:rPr>
        <w:t>太</w:t>
      </w:r>
      <w:r w:rsidR="004B0260">
        <w:rPr>
          <w:rFonts w:asciiTheme="minorEastAsia" w:eastAsiaTheme="minorEastAsia" w:hAnsiTheme="minorEastAsia" w:hint="eastAsia"/>
          <w:b/>
          <w:sz w:val="24"/>
          <w:szCs w:val="21"/>
          <w:lang w:eastAsia="ja-JP"/>
        </w:rPr>
        <w:t>枠内について記入し、主治医にお渡しください</w:t>
      </w:r>
      <w:r w:rsidR="006A1D44">
        <w:rPr>
          <w:rFonts w:asciiTheme="minorEastAsia" w:eastAsiaTheme="minorEastAsia" w:hAnsiTheme="minorEastAsia" w:hint="eastAsia"/>
          <w:b/>
          <w:sz w:val="24"/>
          <w:szCs w:val="21"/>
          <w:lang w:eastAsia="ja-JP"/>
        </w:rPr>
        <w:t>。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897"/>
        <w:gridCol w:w="5332"/>
        <w:gridCol w:w="2694"/>
      </w:tblGrid>
      <w:tr w:rsidR="004B0260" w14:paraId="31E8D73F" w14:textId="77777777" w:rsidTr="00E77097">
        <w:trPr>
          <w:trHeight w:val="462"/>
        </w:trPr>
        <w:tc>
          <w:tcPr>
            <w:tcW w:w="1897" w:type="dxa"/>
          </w:tcPr>
          <w:p w14:paraId="678D212E" w14:textId="77777777" w:rsidR="004B0260" w:rsidRPr="009B2361" w:rsidRDefault="004B0260" w:rsidP="00E77097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9B2361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ふりがな</w:t>
            </w:r>
          </w:p>
        </w:tc>
        <w:tc>
          <w:tcPr>
            <w:tcW w:w="5332" w:type="dxa"/>
          </w:tcPr>
          <w:p w14:paraId="2C3EC97D" w14:textId="64D89017" w:rsidR="004B0260" w:rsidRPr="009B2361" w:rsidRDefault="004B0260" w:rsidP="00E77097">
            <w:pPr>
              <w:rPr>
                <w:rFonts w:asciiTheme="minorEastAsia" w:eastAsiaTheme="minorEastAsia" w:hAnsiTheme="minorEastAsia"/>
                <w:szCs w:val="21"/>
                <w:lang w:eastAsia="ja-JP"/>
              </w:rPr>
            </w:pPr>
          </w:p>
        </w:tc>
        <w:tc>
          <w:tcPr>
            <w:tcW w:w="2694" w:type="dxa"/>
          </w:tcPr>
          <w:p w14:paraId="7FC489D6" w14:textId="77777777" w:rsidR="004B0260" w:rsidRPr="009B2361" w:rsidRDefault="004B0260" w:rsidP="00E77097">
            <w:pPr>
              <w:jc w:val="center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9B2361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性別</w:t>
            </w:r>
          </w:p>
        </w:tc>
      </w:tr>
      <w:tr w:rsidR="004B0260" w14:paraId="32F6D5F3" w14:textId="77777777" w:rsidTr="00E77097">
        <w:tc>
          <w:tcPr>
            <w:tcW w:w="1897" w:type="dxa"/>
          </w:tcPr>
          <w:p w14:paraId="4C965325" w14:textId="77777777" w:rsidR="004B0260" w:rsidRPr="000D2BA5" w:rsidRDefault="004B0260" w:rsidP="00E77097">
            <w:pPr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</w:pPr>
            <w:r w:rsidRPr="000D2BA5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患者氏名</w:t>
            </w:r>
          </w:p>
        </w:tc>
        <w:tc>
          <w:tcPr>
            <w:tcW w:w="5332" w:type="dxa"/>
          </w:tcPr>
          <w:p w14:paraId="3E008251" w14:textId="7C544341" w:rsidR="004B0260" w:rsidRPr="00BC78E3" w:rsidRDefault="004B0260" w:rsidP="00E77097">
            <w:pPr>
              <w:rPr>
                <w:rFonts w:asciiTheme="minorEastAsia" w:eastAsiaTheme="minorEastAsia" w:hAnsiTheme="minorEastAsia"/>
                <w:sz w:val="24"/>
                <w:szCs w:val="21"/>
                <w:lang w:eastAsia="ja-JP"/>
              </w:rPr>
            </w:pPr>
          </w:p>
        </w:tc>
        <w:tc>
          <w:tcPr>
            <w:tcW w:w="2694" w:type="dxa"/>
          </w:tcPr>
          <w:p w14:paraId="34942908" w14:textId="77777777" w:rsidR="004B0260" w:rsidRPr="00BC78E3" w:rsidRDefault="004B0260" w:rsidP="00E77097">
            <w:pPr>
              <w:rPr>
                <w:rFonts w:asciiTheme="minorEastAsia" w:eastAsiaTheme="minorEastAsia" w:hAnsiTheme="minorEastAsia"/>
                <w:sz w:val="24"/>
                <w:szCs w:val="21"/>
                <w:lang w:eastAsia="ja-JP"/>
              </w:rPr>
            </w:pPr>
            <w:r w:rsidRPr="00BC78E3">
              <w:rPr>
                <w:rFonts w:asciiTheme="minorEastAsia" w:eastAsiaTheme="minorEastAsia" w:hAnsiTheme="minorEastAsia" w:hint="eastAsia"/>
                <w:sz w:val="24"/>
                <w:szCs w:val="21"/>
                <w:lang w:eastAsia="ja-JP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4"/>
                <w:szCs w:val="21"/>
                <w:lang w:eastAsia="ja-JP"/>
              </w:rPr>
              <w:t xml:space="preserve">　</w:t>
            </w:r>
            <w:r w:rsidRPr="00BC78E3">
              <w:rPr>
                <w:rFonts w:asciiTheme="minorEastAsia" w:eastAsiaTheme="minorEastAsia" w:hAnsiTheme="minorEastAsia" w:hint="eastAsia"/>
                <w:sz w:val="24"/>
                <w:szCs w:val="21"/>
                <w:lang w:eastAsia="ja-JP"/>
              </w:rPr>
              <w:t>男性　・　女性</w:t>
            </w:r>
          </w:p>
        </w:tc>
      </w:tr>
      <w:tr w:rsidR="004B0260" w14:paraId="2EB1F11B" w14:textId="77777777" w:rsidTr="00E77097">
        <w:tc>
          <w:tcPr>
            <w:tcW w:w="1897" w:type="dxa"/>
          </w:tcPr>
          <w:p w14:paraId="427A8E0A" w14:textId="77777777" w:rsidR="004B0260" w:rsidRPr="000D2BA5" w:rsidRDefault="004B0260" w:rsidP="00E77097">
            <w:pPr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</w:pPr>
            <w:r w:rsidRPr="000D2BA5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生年月日・年齢</w:t>
            </w:r>
          </w:p>
        </w:tc>
        <w:tc>
          <w:tcPr>
            <w:tcW w:w="8026" w:type="dxa"/>
            <w:gridSpan w:val="2"/>
          </w:tcPr>
          <w:p w14:paraId="72A7E966" w14:textId="77777777" w:rsidR="004B0260" w:rsidRPr="00BC78E3" w:rsidRDefault="004B0260" w:rsidP="00E77097">
            <w:pPr>
              <w:rPr>
                <w:rFonts w:asciiTheme="minorEastAsia" w:eastAsiaTheme="minorEastAsia" w:hAnsiTheme="minorEastAsia"/>
                <w:sz w:val="24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1"/>
                <w:lang w:eastAsia="ja-JP"/>
              </w:rPr>
              <w:t xml:space="preserve">　　　　　　　　　</w:t>
            </w:r>
            <w:r w:rsidRPr="00BC78E3">
              <w:rPr>
                <w:rFonts w:asciiTheme="minorEastAsia" w:eastAsiaTheme="minorEastAsia" w:hAnsiTheme="minorEastAsia" w:hint="eastAsia"/>
                <w:sz w:val="24"/>
                <w:szCs w:val="21"/>
                <w:lang w:eastAsia="ja-JP"/>
              </w:rPr>
              <w:t xml:space="preserve">年　　　月　　　日　生　</w:t>
            </w:r>
            <w:r>
              <w:rPr>
                <w:rFonts w:asciiTheme="minorEastAsia" w:eastAsiaTheme="minorEastAsia" w:hAnsiTheme="minorEastAsia" w:hint="eastAsia"/>
                <w:sz w:val="24"/>
                <w:szCs w:val="21"/>
                <w:lang w:eastAsia="ja-JP"/>
              </w:rPr>
              <w:t xml:space="preserve">　</w:t>
            </w:r>
            <w:r w:rsidRPr="00BC78E3">
              <w:rPr>
                <w:rFonts w:asciiTheme="minorEastAsia" w:eastAsiaTheme="minorEastAsia" w:hAnsiTheme="minorEastAsia" w:hint="eastAsia"/>
                <w:sz w:val="24"/>
                <w:szCs w:val="21"/>
                <w:lang w:eastAsia="ja-JP"/>
              </w:rPr>
              <w:t xml:space="preserve">　（満　　　　　歳）</w:t>
            </w:r>
          </w:p>
        </w:tc>
      </w:tr>
    </w:tbl>
    <w:p w14:paraId="7B7B66CE" w14:textId="77777777" w:rsidR="004B0260" w:rsidRDefault="004B0260" w:rsidP="004B0260">
      <w:pPr>
        <w:rPr>
          <w:rFonts w:asciiTheme="minorEastAsia" w:eastAsiaTheme="minorEastAsia" w:hAnsiTheme="minorEastAsia"/>
          <w:szCs w:val="21"/>
          <w:lang w:eastAsia="ja-JP"/>
        </w:rPr>
      </w:pPr>
    </w:p>
    <w:p w14:paraId="4823F069" w14:textId="77777777" w:rsidR="004B0260" w:rsidRDefault="004B0260" w:rsidP="004B0260">
      <w:pPr>
        <w:ind w:firstLineChars="100" w:firstLine="211"/>
        <w:rPr>
          <w:rFonts w:asciiTheme="minorEastAsia" w:eastAsiaTheme="minorEastAsia" w:hAnsiTheme="minorEastAsia"/>
          <w:b/>
          <w:szCs w:val="21"/>
          <w:lang w:eastAsia="ja-JP"/>
        </w:rPr>
      </w:pPr>
      <w:r>
        <w:rPr>
          <w:rFonts w:asciiTheme="minorEastAsia" w:eastAsiaTheme="minorEastAsia" w:hAnsiTheme="minorEastAsia" w:hint="eastAsia"/>
          <w:b/>
          <w:szCs w:val="21"/>
          <w:lang w:eastAsia="ja-JP"/>
        </w:rPr>
        <w:t>がんゲノム医療外来を申し込まれるにあたり、以下</w:t>
      </w:r>
      <w:r w:rsidRPr="007D1FAB">
        <w:rPr>
          <w:rFonts w:asciiTheme="minorEastAsia" w:eastAsiaTheme="minorEastAsia" w:hAnsiTheme="minorEastAsia" w:hint="eastAsia"/>
          <w:b/>
          <w:szCs w:val="21"/>
          <w:lang w:eastAsia="ja-JP"/>
        </w:rPr>
        <w:t>の内容をご確認いただき、ご理解いただいたうえで、</w:t>
      </w:r>
    </w:p>
    <w:p w14:paraId="25CAC47D" w14:textId="631CDBBC" w:rsidR="004B0260" w:rsidRPr="00BC78E3" w:rsidRDefault="004B0260" w:rsidP="004B0260">
      <w:pPr>
        <w:ind w:firstLineChars="100" w:firstLine="311"/>
        <w:rPr>
          <w:rFonts w:asciiTheme="minorEastAsia" w:eastAsiaTheme="minorEastAsia" w:hAnsiTheme="minorEastAsia"/>
          <w:b/>
          <w:szCs w:val="21"/>
          <w:lang w:eastAsia="ja-JP"/>
        </w:rPr>
      </w:pPr>
      <w:r w:rsidRPr="00AA5405">
        <w:rPr>
          <w:rFonts w:asciiTheme="minorEastAsia" w:eastAsiaTheme="minorEastAsia" w:hAnsiTheme="minorEastAsia" w:hint="eastAsia"/>
          <w:b/>
          <w:sz w:val="32"/>
          <w:szCs w:val="21"/>
          <w:lang w:eastAsia="ja-JP"/>
        </w:rPr>
        <w:t>□</w:t>
      </w:r>
      <w:r w:rsidRPr="007D1FAB">
        <w:rPr>
          <w:rFonts w:asciiTheme="minorEastAsia" w:eastAsiaTheme="minorEastAsia" w:hAnsiTheme="minorEastAsia" w:hint="eastAsia"/>
          <w:b/>
          <w:szCs w:val="21"/>
          <w:lang w:eastAsia="ja-JP"/>
        </w:rPr>
        <w:t>にチェック</w:t>
      </w:r>
      <w:r w:rsidRPr="00AA5405">
        <w:rPr>
          <w:rFonts w:asciiTheme="minorEastAsia" w:eastAsiaTheme="minorEastAsia" w:hAnsiTheme="minorEastAsia" w:cs="Segoe UI Emoji"/>
          <w:sz w:val="32"/>
          <w:szCs w:val="21"/>
          <w:lang w:eastAsia="ja-JP"/>
        </w:rPr>
        <w:t>☑</w:t>
      </w:r>
      <w:r>
        <w:rPr>
          <w:rFonts w:asciiTheme="minorEastAsia" w:eastAsiaTheme="minorEastAsia" w:hAnsiTheme="minorEastAsia" w:hint="eastAsia"/>
          <w:b/>
          <w:szCs w:val="21"/>
          <w:lang w:eastAsia="ja-JP"/>
        </w:rPr>
        <w:t>を入れてください</w:t>
      </w:r>
      <w:r w:rsidR="006A1D44">
        <w:rPr>
          <w:rFonts w:asciiTheme="minorEastAsia" w:eastAsiaTheme="minorEastAsia" w:hAnsiTheme="minorEastAsia" w:hint="eastAsia"/>
          <w:b/>
          <w:szCs w:val="21"/>
          <w:lang w:eastAsia="ja-JP"/>
        </w:rPr>
        <w:t>。</w:t>
      </w:r>
      <w:r>
        <w:rPr>
          <w:rFonts w:asciiTheme="minorEastAsia" w:eastAsiaTheme="minorEastAsia" w:hAnsiTheme="minorEastAsia" w:hint="eastAsia"/>
          <w:b/>
          <w:szCs w:val="21"/>
          <w:lang w:eastAsia="ja-JP"/>
        </w:rPr>
        <w:t xml:space="preserve">　　</w:t>
      </w:r>
      <w:r w:rsidRPr="0023155A">
        <w:rPr>
          <w:rFonts w:asciiTheme="minorEastAsia" w:eastAsiaTheme="minorEastAsia" w:hAnsiTheme="minorEastAsia" w:hint="eastAsia"/>
          <w:b/>
          <w:szCs w:val="21"/>
          <w:lang w:eastAsia="ja-JP"/>
        </w:rPr>
        <w:t>＊全ての項目に</w:t>
      </w:r>
      <w:r w:rsidRPr="0023155A">
        <w:rPr>
          <w:rFonts w:asciiTheme="minorEastAsia" w:eastAsiaTheme="minorEastAsia" w:hAnsiTheme="minorEastAsia" w:cs="Segoe UI Emoji"/>
          <w:b/>
          <w:szCs w:val="21"/>
          <w:lang w:eastAsia="ja-JP"/>
        </w:rPr>
        <w:t>☑</w:t>
      </w:r>
      <w:r w:rsidRPr="0023155A">
        <w:rPr>
          <w:rFonts w:asciiTheme="minorEastAsia" w:eastAsiaTheme="minorEastAsia" w:hAnsiTheme="minorEastAsia" w:hint="eastAsia"/>
          <w:b/>
          <w:szCs w:val="21"/>
          <w:lang w:eastAsia="ja-JP"/>
        </w:rPr>
        <w:t>のない方は、</w:t>
      </w:r>
      <w:r>
        <w:rPr>
          <w:rFonts w:asciiTheme="minorEastAsia" w:eastAsiaTheme="minorEastAsia" w:hAnsiTheme="minorEastAsia" w:hint="eastAsia"/>
          <w:b/>
          <w:szCs w:val="21"/>
          <w:lang w:eastAsia="ja-JP"/>
        </w:rPr>
        <w:t>お申し込みいただけません</w:t>
      </w:r>
      <w:r w:rsidR="006A1D44">
        <w:rPr>
          <w:rFonts w:asciiTheme="minorEastAsia" w:eastAsiaTheme="minorEastAsia" w:hAnsiTheme="minorEastAsia" w:hint="eastAsia"/>
          <w:b/>
          <w:szCs w:val="21"/>
          <w:lang w:eastAsia="ja-JP"/>
        </w:rPr>
        <w:t>。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9356"/>
      </w:tblGrid>
      <w:tr w:rsidR="004B0260" w14:paraId="3A8DB58B" w14:textId="77777777" w:rsidTr="00E05710">
        <w:trPr>
          <w:trHeight w:val="1070"/>
        </w:trPr>
        <w:tc>
          <w:tcPr>
            <w:tcW w:w="567" w:type="dxa"/>
          </w:tcPr>
          <w:p w14:paraId="6EE0A8CD" w14:textId="77777777" w:rsidR="004B0260" w:rsidRDefault="004B0260" w:rsidP="00E77097">
            <w:pPr>
              <w:rPr>
                <w:rFonts w:asciiTheme="minorEastAsia" w:eastAsiaTheme="minorEastAsia" w:hAnsiTheme="minorEastAsia"/>
                <w:szCs w:val="21"/>
                <w:lang w:eastAsia="ja-JP"/>
              </w:rPr>
            </w:pPr>
            <w:r w:rsidRPr="00AA5405">
              <w:rPr>
                <w:rFonts w:ascii="Segoe UI Emoji" w:eastAsia="Segoe UI Emoji" w:hAnsi="Segoe UI Emoji" w:cs="Segoe UI Emoji"/>
                <w:sz w:val="32"/>
                <w:szCs w:val="21"/>
                <w:lang w:eastAsia="ja-JP"/>
              </w:rPr>
              <w:t>□</w:t>
            </w:r>
          </w:p>
        </w:tc>
        <w:tc>
          <w:tcPr>
            <w:tcW w:w="9356" w:type="dxa"/>
          </w:tcPr>
          <w:p w14:paraId="3BB8C5EC" w14:textId="5FD60F88" w:rsidR="004B0260" w:rsidRPr="00E428B0" w:rsidRDefault="004B0260" w:rsidP="00E77097">
            <w:pPr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 xml:space="preserve">市立岸和田市民病院　</w:t>
            </w:r>
            <w:r w:rsidRPr="00E428B0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腫瘍内科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がんゲノム</w:t>
            </w:r>
            <w:r w:rsidRPr="00E428B0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外来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の受診目的は、</w:t>
            </w:r>
            <w:r w:rsidRPr="00BE5665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パネル検査であり、転科・転院では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なく、</w:t>
            </w:r>
            <w:r w:rsidRPr="00BE5665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検査後の治療は、紹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介元の主治医とご相談</w:t>
            </w:r>
            <w:r w:rsidR="00E05710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いただく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ことになります。</w:t>
            </w:r>
          </w:p>
        </w:tc>
      </w:tr>
      <w:tr w:rsidR="004B0260" w14:paraId="0A1283FD" w14:textId="77777777" w:rsidTr="00E05710">
        <w:trPr>
          <w:trHeight w:val="586"/>
        </w:trPr>
        <w:tc>
          <w:tcPr>
            <w:tcW w:w="567" w:type="dxa"/>
          </w:tcPr>
          <w:p w14:paraId="697A61EC" w14:textId="77777777" w:rsidR="004B0260" w:rsidRPr="003F6CB8" w:rsidRDefault="004B0260" w:rsidP="00E77097">
            <w:pPr>
              <w:rPr>
                <w:rFonts w:asciiTheme="minorEastAsia" w:eastAsiaTheme="minorEastAsia" w:hAnsiTheme="minorEastAsia"/>
                <w:szCs w:val="21"/>
                <w:lang w:eastAsia="ja-JP"/>
              </w:rPr>
            </w:pPr>
            <w:r w:rsidRPr="003F6CB8">
              <w:rPr>
                <w:rFonts w:ascii="Segoe UI Emoji" w:eastAsia="Segoe UI Emoji" w:hAnsi="Segoe UI Emoji" w:cs="Segoe UI Emoji"/>
                <w:sz w:val="32"/>
                <w:szCs w:val="21"/>
                <w:lang w:eastAsia="ja-JP"/>
              </w:rPr>
              <w:t>□</w:t>
            </w:r>
          </w:p>
        </w:tc>
        <w:tc>
          <w:tcPr>
            <w:tcW w:w="9356" w:type="dxa"/>
          </w:tcPr>
          <w:p w14:paraId="2F166AF8" w14:textId="4AF95AD7" w:rsidR="004B0260" w:rsidRPr="003F6CB8" w:rsidRDefault="004B0260" w:rsidP="006A1D44">
            <w:pPr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パネル検査についての説明と結果の説明の時には</w:t>
            </w:r>
            <w:r w:rsidRPr="00E428B0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、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患者</w:t>
            </w:r>
            <w:r w:rsidR="006A1D44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様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と</w:t>
            </w: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患者</w:t>
            </w:r>
            <w:r w:rsidR="006A1D44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様</w:t>
            </w: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が</w:t>
            </w:r>
            <w:r w:rsidR="006014B1" w:rsidRPr="00093825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同意したご家族等</w:t>
            </w:r>
            <w:r w:rsidR="006014B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の同伴を推奨しています。</w:t>
            </w:r>
          </w:p>
        </w:tc>
      </w:tr>
      <w:tr w:rsidR="004B0260" w14:paraId="43696BFF" w14:textId="77777777" w:rsidTr="00E05710">
        <w:trPr>
          <w:trHeight w:val="563"/>
        </w:trPr>
        <w:tc>
          <w:tcPr>
            <w:tcW w:w="567" w:type="dxa"/>
          </w:tcPr>
          <w:p w14:paraId="035E36DD" w14:textId="77777777" w:rsidR="004B0260" w:rsidRDefault="004B0260" w:rsidP="00E77097">
            <w:pPr>
              <w:rPr>
                <w:rFonts w:asciiTheme="minorEastAsia" w:eastAsiaTheme="minorEastAsia" w:hAnsiTheme="minorEastAsia"/>
                <w:szCs w:val="21"/>
                <w:lang w:eastAsia="ja-JP"/>
              </w:rPr>
            </w:pPr>
            <w:r w:rsidRPr="00AA5405">
              <w:rPr>
                <w:rFonts w:ascii="Segoe UI Emoji" w:eastAsia="Segoe UI Emoji" w:hAnsi="Segoe UI Emoji" w:cs="Segoe UI Emoji"/>
                <w:sz w:val="32"/>
                <w:szCs w:val="21"/>
                <w:lang w:eastAsia="ja-JP"/>
              </w:rPr>
              <w:t>□</w:t>
            </w:r>
          </w:p>
        </w:tc>
        <w:tc>
          <w:tcPr>
            <w:tcW w:w="9356" w:type="dxa"/>
          </w:tcPr>
          <w:p w14:paraId="506B675E" w14:textId="60F4E171" w:rsidR="004B0260" w:rsidRPr="00980541" w:rsidRDefault="004B0260" w:rsidP="00E77097">
            <w:pPr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</w:pPr>
            <w:r w:rsidRPr="00B715B7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検査提出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後</w:t>
            </w:r>
            <w:r w:rsidRPr="00B715B7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は、</w:t>
            </w: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検査結果が得られない場合や、検査が治療につながらない場合（患者</w:t>
            </w:r>
            <w:r w:rsidR="006A1D44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様</w:t>
            </w: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の病状悪化も含む）でも、検査費用はご負担</w:t>
            </w:r>
            <w:r w:rsidR="00E05710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いただく</w:t>
            </w: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ことになります。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 xml:space="preserve">　</w:t>
            </w:r>
          </w:p>
        </w:tc>
      </w:tr>
      <w:tr w:rsidR="004B0260" w:rsidRPr="00BC78E3" w14:paraId="176739A6" w14:textId="77777777" w:rsidTr="00E05710">
        <w:trPr>
          <w:trHeight w:val="2474"/>
        </w:trPr>
        <w:tc>
          <w:tcPr>
            <w:tcW w:w="567" w:type="dxa"/>
          </w:tcPr>
          <w:p w14:paraId="3E60F03A" w14:textId="77777777" w:rsidR="004B0260" w:rsidRDefault="004B0260" w:rsidP="00E77097">
            <w:pPr>
              <w:rPr>
                <w:rFonts w:asciiTheme="minorEastAsia" w:eastAsiaTheme="minorEastAsia" w:hAnsiTheme="minorEastAsia"/>
                <w:szCs w:val="21"/>
                <w:lang w:eastAsia="ja-JP"/>
              </w:rPr>
            </w:pPr>
            <w:r w:rsidRPr="00AA5405">
              <w:rPr>
                <w:rFonts w:ascii="Segoe UI Emoji" w:eastAsia="Segoe UI Emoji" w:hAnsi="Segoe UI Emoji" w:cs="Segoe UI Emoji"/>
                <w:sz w:val="32"/>
                <w:szCs w:val="21"/>
                <w:lang w:eastAsia="ja-JP"/>
              </w:rPr>
              <w:t>□</w:t>
            </w:r>
          </w:p>
        </w:tc>
        <w:tc>
          <w:tcPr>
            <w:tcW w:w="9356" w:type="dxa"/>
          </w:tcPr>
          <w:p w14:paraId="27ECABB3" w14:textId="20BD6736" w:rsidR="004B0260" w:rsidRPr="00980541" w:rsidRDefault="004B0260" w:rsidP="00E77097">
            <w:pPr>
              <w:snapToGrid w:val="0"/>
              <w:spacing w:afterLines="50" w:after="150" w:line="200" w:lineRule="atLeast"/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</w:pP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検査費用の</w:t>
            </w:r>
            <w:r w:rsidR="00E05710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お</w:t>
            </w: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支払いが必要です。</w:t>
            </w:r>
          </w:p>
          <w:p w14:paraId="3D83C892" w14:textId="77777777" w:rsidR="004B0260" w:rsidRPr="00980541" w:rsidRDefault="004B0260" w:rsidP="00E77097">
            <w:pPr>
              <w:snapToGrid w:val="0"/>
              <w:spacing w:afterLines="50" w:after="150" w:line="200" w:lineRule="atLeast"/>
              <w:ind w:firstLineChars="100" w:firstLine="231"/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</w:pP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診察・診断料のほか別途、検査費用　56</w:t>
            </w:r>
            <w:r w:rsidRPr="00980541"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  <w:t>万</w:t>
            </w: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円</w:t>
            </w:r>
          </w:p>
          <w:p w14:paraId="03B25B04" w14:textId="77777777" w:rsidR="004B0260" w:rsidRPr="00980541" w:rsidRDefault="004B0260" w:rsidP="00E77097">
            <w:pPr>
              <w:snapToGrid w:val="0"/>
              <w:spacing w:afterLines="50" w:after="150" w:line="200" w:lineRule="atLeast"/>
              <w:ind w:firstLineChars="100" w:firstLine="231"/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</w:pP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 xml:space="preserve">　　例：検査料</w:t>
            </w:r>
            <w:r w:rsidRPr="00980541"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  <w:t>1割負</w:t>
            </w: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担の場合：5</w:t>
            </w:r>
            <w:r w:rsidRPr="00980541"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  <w:t>万</w:t>
            </w: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6</w:t>
            </w:r>
            <w:r w:rsidRPr="00980541"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  <w:t>000</w:t>
            </w: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円、</w:t>
            </w:r>
            <w:r w:rsidRPr="00980541"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  <w:t>3割負</w:t>
            </w: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担の場合：</w:t>
            </w:r>
            <w:r w:rsidRPr="00980541"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  <w:t>16万</w:t>
            </w: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8</w:t>
            </w:r>
            <w:r w:rsidRPr="00980541"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  <w:t>000</w:t>
            </w: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円</w:t>
            </w:r>
          </w:p>
          <w:p w14:paraId="6C5A50FD" w14:textId="64C37B4E" w:rsidR="004B0260" w:rsidRPr="00980541" w:rsidRDefault="004B0260" w:rsidP="00E77097">
            <w:pPr>
              <w:snapToGrid w:val="0"/>
              <w:spacing w:afterLines="50" w:after="150" w:line="200" w:lineRule="atLeast"/>
              <w:ind w:firstLineChars="100" w:firstLine="231"/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</w:pP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＊実際の</w:t>
            </w:r>
            <w:r w:rsidR="00E05710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お</w:t>
            </w: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支払金額は負担割合や限度額により個人差があります</w:t>
            </w:r>
            <w:r w:rsidR="006A1D44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。</w:t>
            </w:r>
          </w:p>
          <w:p w14:paraId="5FE1DE03" w14:textId="179A8602" w:rsidR="004B0260" w:rsidRDefault="004B0260" w:rsidP="00E77097">
            <w:pPr>
              <w:snapToGrid w:val="0"/>
              <w:spacing w:afterLines="50" w:after="150" w:line="200" w:lineRule="atLeast"/>
              <w:ind w:firstLineChars="100" w:firstLine="231"/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</w:pP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＊検査が治療につながらない場合</w:t>
            </w:r>
            <w:r w:rsidR="00E05710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(</w:t>
            </w: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患者</w:t>
            </w:r>
            <w:r w:rsidR="00E05710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様の病状悪化も含む)</w:t>
            </w: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も検査費用は発生します。</w:t>
            </w:r>
          </w:p>
          <w:p w14:paraId="770F0CB3" w14:textId="77777777" w:rsidR="004B0260" w:rsidRPr="00980541" w:rsidRDefault="004B0260" w:rsidP="00E77097">
            <w:pPr>
              <w:snapToGrid w:val="0"/>
              <w:spacing w:afterLines="50" w:after="150" w:line="200" w:lineRule="atLeast"/>
              <w:ind w:firstLineChars="100" w:firstLine="231"/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＊組織検体から血液検体に変更時は、44万円(10割負担時)追加費用が発生します。</w:t>
            </w: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 xml:space="preserve">　</w:t>
            </w:r>
          </w:p>
        </w:tc>
      </w:tr>
    </w:tbl>
    <w:p w14:paraId="6E1B4A47" w14:textId="77777777" w:rsidR="004B0260" w:rsidRPr="00E012A6" w:rsidRDefault="004B0260" w:rsidP="004B0260">
      <w:pPr>
        <w:rPr>
          <w:rFonts w:eastAsiaTheme="minorEastAsia"/>
          <w:sz w:val="14"/>
          <w:lang w:eastAsia="ja-JP"/>
        </w:rPr>
      </w:pPr>
    </w:p>
    <w:p w14:paraId="27FD6FBE" w14:textId="6F7E3FC0" w:rsidR="004B0260" w:rsidRDefault="004B0260" w:rsidP="004B0260">
      <w:pPr>
        <w:rPr>
          <w:rFonts w:eastAsiaTheme="minorEastAsia"/>
          <w:lang w:eastAsia="ja-JP"/>
        </w:rPr>
      </w:pPr>
      <w:r w:rsidRPr="009135E5">
        <w:rPr>
          <w:rFonts w:eastAsiaTheme="minorEastAsia" w:hint="eastAsia"/>
          <w:lang w:eastAsia="ja-JP"/>
        </w:rPr>
        <w:t>上記内容を確認しま</w:t>
      </w:r>
      <w:r>
        <w:rPr>
          <w:rFonts w:eastAsiaTheme="minorEastAsia" w:hint="eastAsia"/>
          <w:lang w:eastAsia="ja-JP"/>
        </w:rPr>
        <w:t>したので、市立岸和田市民病院　腫瘍内科外来診察を申し込みます</w:t>
      </w:r>
      <w:r w:rsidR="006A1D44">
        <w:rPr>
          <w:rFonts w:eastAsiaTheme="minorEastAsia" w:hint="eastAsia"/>
          <w:lang w:eastAsia="ja-JP"/>
        </w:rPr>
        <w:t>。</w:t>
      </w:r>
    </w:p>
    <w:p w14:paraId="40B49FDE" w14:textId="77777777" w:rsidR="004B0260" w:rsidRPr="00770BF5" w:rsidRDefault="004B0260" w:rsidP="004B0260">
      <w:pPr>
        <w:rPr>
          <w:rFonts w:eastAsiaTheme="minorEastAsia"/>
          <w:sz w:val="8"/>
          <w:lang w:eastAsia="ja-JP"/>
        </w:rPr>
      </w:pPr>
    </w:p>
    <w:p w14:paraId="6C65EB4D" w14:textId="77777777" w:rsidR="004B0260" w:rsidRDefault="004B0260" w:rsidP="004B0260">
      <w:pPr>
        <w:ind w:firstLineChars="100" w:firstLine="210"/>
        <w:rPr>
          <w:rFonts w:eastAsiaTheme="minorEastAsia"/>
          <w:lang w:eastAsia="ja-JP"/>
        </w:rPr>
      </w:pPr>
      <w:r>
        <w:rPr>
          <w:rFonts w:eastAsiaTheme="minorEastAsia" w:hint="eastAsia"/>
          <w:u w:val="single"/>
          <w:lang w:eastAsia="ja-JP"/>
        </w:rPr>
        <w:t xml:space="preserve">記入日：　　　　年　　　月　　</w:t>
      </w:r>
      <w:r w:rsidRPr="009135E5">
        <w:rPr>
          <w:rFonts w:eastAsiaTheme="minorEastAsia" w:hint="eastAsia"/>
          <w:u w:val="single"/>
          <w:lang w:eastAsia="ja-JP"/>
        </w:rPr>
        <w:t xml:space="preserve">　日</w:t>
      </w:r>
      <w:r>
        <w:rPr>
          <w:rFonts w:eastAsiaTheme="minorEastAsia" w:hint="eastAsia"/>
          <w:lang w:eastAsia="ja-JP"/>
        </w:rPr>
        <w:t xml:space="preserve">　　　</w:t>
      </w:r>
    </w:p>
    <w:p w14:paraId="1D00D925" w14:textId="77777777" w:rsidR="004B0260" w:rsidRPr="00B715B7" w:rsidRDefault="004B0260" w:rsidP="004B0260">
      <w:pPr>
        <w:ind w:firstLineChars="100" w:firstLine="110"/>
        <w:rPr>
          <w:rFonts w:eastAsiaTheme="minorEastAsia"/>
          <w:sz w:val="12"/>
          <w:lang w:eastAsia="ja-JP"/>
        </w:rPr>
      </w:pPr>
    </w:p>
    <w:p w14:paraId="449710C5" w14:textId="369AE3D1" w:rsidR="004B0260" w:rsidRPr="009B2361" w:rsidRDefault="004B0260" w:rsidP="004B0260">
      <w:pPr>
        <w:ind w:firstLineChars="100" w:firstLine="210"/>
        <w:rPr>
          <w:rFonts w:eastAsiaTheme="minorEastAsia"/>
          <w:u w:val="single"/>
          <w:lang w:eastAsia="ja-JP"/>
        </w:rPr>
      </w:pPr>
      <w:r w:rsidRPr="006A1D44">
        <w:rPr>
          <w:rFonts w:eastAsiaTheme="minorEastAsia" w:hint="eastAsia"/>
          <w:u w:val="single"/>
          <w:lang w:eastAsia="ja-JP"/>
        </w:rPr>
        <w:t>患者</w:t>
      </w:r>
      <w:r>
        <w:rPr>
          <w:rFonts w:eastAsiaTheme="minorEastAsia" w:hint="eastAsia"/>
          <w:u w:val="single"/>
          <w:lang w:eastAsia="ja-JP"/>
        </w:rPr>
        <w:t>署名</w:t>
      </w:r>
      <w:r w:rsidRPr="009135E5">
        <w:rPr>
          <w:rFonts w:eastAsiaTheme="minorEastAsia" w:hint="eastAsia"/>
          <w:u w:val="single"/>
          <w:lang w:eastAsia="ja-JP"/>
        </w:rPr>
        <w:t>：</w:t>
      </w:r>
      <w:r>
        <w:rPr>
          <w:rFonts w:eastAsiaTheme="minorEastAsia" w:hint="eastAsia"/>
          <w:u w:val="single"/>
          <w:lang w:eastAsia="ja-JP"/>
        </w:rPr>
        <w:t xml:space="preserve">　　　　　　　　　　　　　　　</w:t>
      </w:r>
      <w:r>
        <w:rPr>
          <w:rFonts w:eastAsiaTheme="minorEastAsia" w:hint="eastAsia"/>
          <w:u w:val="single"/>
          <w:lang w:eastAsia="ja-JP"/>
        </w:rPr>
        <w:t xml:space="preserve"> </w:t>
      </w:r>
      <w:r>
        <w:rPr>
          <w:rFonts w:eastAsiaTheme="minorEastAsia"/>
          <w:u w:val="single"/>
          <w:lang w:eastAsia="ja-JP"/>
        </w:rPr>
        <w:t xml:space="preserve">         </w:t>
      </w:r>
      <w:r>
        <w:rPr>
          <w:rFonts w:eastAsiaTheme="minorEastAsia" w:hint="eastAsia"/>
          <w:u w:val="single"/>
          <w:lang w:eastAsia="ja-JP"/>
        </w:rPr>
        <w:t xml:space="preserve">　　</w:t>
      </w:r>
    </w:p>
    <w:p w14:paraId="726B3579" w14:textId="77777777" w:rsidR="004B0260" w:rsidRPr="00770BF5" w:rsidRDefault="004B0260" w:rsidP="004B0260">
      <w:pPr>
        <w:rPr>
          <w:rFonts w:eastAsiaTheme="minorEastAsia"/>
          <w:sz w:val="14"/>
          <w:lang w:eastAsia="ja-JP"/>
        </w:rPr>
      </w:pPr>
    </w:p>
    <w:p w14:paraId="15EF4FFB" w14:textId="77777777" w:rsidR="004B0260" w:rsidRPr="00135AC7" w:rsidRDefault="004B0260" w:rsidP="004B0260">
      <w:pPr>
        <w:ind w:firstLineChars="100" w:firstLine="210"/>
        <w:rPr>
          <w:rFonts w:eastAsiaTheme="minorEastAsia"/>
          <w:sz w:val="21"/>
          <w:lang w:eastAsia="ja-JP"/>
        </w:rPr>
      </w:pPr>
      <w:r w:rsidRPr="009135E5">
        <w:rPr>
          <w:rFonts w:eastAsiaTheme="minorEastAsia" w:hint="eastAsia"/>
          <w:u w:val="single"/>
          <w:lang w:eastAsia="ja-JP"/>
        </w:rPr>
        <w:t>代諾者署名：</w:t>
      </w:r>
      <w:r>
        <w:rPr>
          <w:rFonts w:eastAsiaTheme="minorEastAsia" w:hint="eastAsia"/>
          <w:u w:val="single"/>
          <w:lang w:eastAsia="ja-JP"/>
        </w:rPr>
        <w:t xml:space="preserve">　　　　　　　　　　　　　　</w:t>
      </w:r>
      <w:r>
        <w:rPr>
          <w:rFonts w:eastAsiaTheme="minorEastAsia" w:hint="eastAsia"/>
          <w:u w:val="single"/>
          <w:lang w:eastAsia="ja-JP"/>
        </w:rPr>
        <w:t xml:space="preserve"> </w:t>
      </w:r>
      <w:r>
        <w:rPr>
          <w:rFonts w:eastAsiaTheme="minorEastAsia"/>
          <w:u w:val="single"/>
          <w:lang w:eastAsia="ja-JP"/>
        </w:rPr>
        <w:t xml:space="preserve"> </w:t>
      </w:r>
      <w:r>
        <w:rPr>
          <w:rFonts w:eastAsiaTheme="minorEastAsia" w:hint="eastAsia"/>
          <w:u w:val="single"/>
          <w:lang w:eastAsia="ja-JP"/>
        </w:rPr>
        <w:t xml:space="preserve">　　　　</w:t>
      </w:r>
      <w:r>
        <w:rPr>
          <w:rFonts w:eastAsiaTheme="minorEastAsia"/>
          <w:u w:val="single"/>
          <w:lang w:eastAsia="ja-JP"/>
        </w:rPr>
        <w:t xml:space="preserve">  </w:t>
      </w:r>
      <w:r>
        <w:rPr>
          <w:rFonts w:eastAsiaTheme="minorEastAsia" w:hint="eastAsia"/>
          <w:u w:val="single"/>
          <w:lang w:eastAsia="ja-JP"/>
        </w:rPr>
        <w:t>（本人との関係：　　　　　　　）</w:t>
      </w:r>
    </w:p>
    <w:p w14:paraId="18DC0EC0" w14:textId="1FE9BF53" w:rsidR="004B0260" w:rsidRDefault="004B0260" w:rsidP="004B0260">
      <w:pPr>
        <w:ind w:firstLineChars="300" w:firstLine="629"/>
        <w:rPr>
          <w:rFonts w:eastAsiaTheme="minorEastAsia"/>
          <w:lang w:eastAsia="ja-JP"/>
        </w:rPr>
      </w:pPr>
      <w:r w:rsidRPr="00F26E0F">
        <w:rPr>
          <w:rFonts w:eastAsiaTheme="minorEastAsia" w:hint="eastAsia"/>
          <w:lang w:eastAsia="ja-JP"/>
        </w:rPr>
        <w:t>＊患者が未成年者および署名困難な場合は、代諾者署名・本人との関係を記入下さい</w:t>
      </w:r>
      <w:r w:rsidR="006A1D44">
        <w:rPr>
          <w:rFonts w:eastAsiaTheme="minorEastAsia" w:hint="eastAsia"/>
          <w:lang w:eastAsia="ja-JP"/>
        </w:rPr>
        <w:t>。</w:t>
      </w:r>
    </w:p>
    <w:p w14:paraId="4A7C5106" w14:textId="795D269D" w:rsidR="00304000" w:rsidRPr="009B2CFF" w:rsidRDefault="004B0260" w:rsidP="00D32536">
      <w:pPr>
        <w:rPr>
          <w:rFonts w:eastAsiaTheme="minorEastAsia"/>
          <w:b/>
          <w:sz w:val="24"/>
          <w:lang w:eastAsia="ja-JP"/>
        </w:rPr>
      </w:pPr>
      <w:r>
        <w:rPr>
          <w:rFonts w:eastAsiaTheme="minorEastAsia" w:hint="eastAsia"/>
          <w:sz w:val="16"/>
          <w:lang w:eastAsia="ja-JP"/>
        </w:rPr>
        <w:t xml:space="preserve">　　</w:t>
      </w:r>
    </w:p>
    <w:sectPr w:rsidR="00304000" w:rsidRPr="009B2CFF" w:rsidSect="00B46ABF">
      <w:headerReference w:type="default" r:id="rId6"/>
      <w:pgSz w:w="11906" w:h="16838" w:code="9"/>
      <w:pgMar w:top="454" w:right="567" w:bottom="454" w:left="851" w:header="454" w:footer="340" w:gutter="0"/>
      <w:cols w:space="425"/>
      <w:docGrid w:type="linesAndChars" w:linePitch="300" w:charSpace="-20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A60AC1" w14:textId="77777777" w:rsidR="00734B5E" w:rsidRDefault="00734B5E" w:rsidP="00B05343">
      <w:r>
        <w:separator/>
      </w:r>
    </w:p>
  </w:endnote>
  <w:endnote w:type="continuationSeparator" w:id="0">
    <w:p w14:paraId="3E192DD5" w14:textId="77777777" w:rsidR="00734B5E" w:rsidRDefault="00734B5E" w:rsidP="00B05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28328D" w14:textId="77777777" w:rsidR="00734B5E" w:rsidRDefault="00734B5E" w:rsidP="00B05343">
      <w:r>
        <w:separator/>
      </w:r>
    </w:p>
  </w:footnote>
  <w:footnote w:type="continuationSeparator" w:id="0">
    <w:p w14:paraId="28AFD92B" w14:textId="77777777" w:rsidR="00734B5E" w:rsidRDefault="00734B5E" w:rsidP="00B053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1894A" w14:textId="291E83AE" w:rsidR="003E7FAF" w:rsidRDefault="003E7FAF" w:rsidP="003E7FAF">
    <w:pPr>
      <w:pStyle w:val="a6"/>
      <w:jc w:val="center"/>
      <w:rPr>
        <w:rFonts w:ascii="Segoe UI Emoji" w:eastAsia="Segoe UI Emoji" w:hAnsi="Segoe UI Emoji" w:cs="Segoe UI Emoji"/>
        <w:sz w:val="20"/>
        <w:szCs w:val="20"/>
        <w:lang w:eastAsia="ja-JP"/>
      </w:rPr>
    </w:pPr>
  </w:p>
  <w:p w14:paraId="2E3540FF" w14:textId="6F54933A" w:rsidR="00B46ABF" w:rsidRPr="00B46ABF" w:rsidRDefault="006F05E2" w:rsidP="00B46ABF">
    <w:pPr>
      <w:pStyle w:val="a6"/>
      <w:jc w:val="right"/>
      <w:rPr>
        <w:rFonts w:eastAsiaTheme="minorEastAsia"/>
        <w:sz w:val="20"/>
        <w:lang w:eastAsia="ja-JP"/>
      </w:rPr>
    </w:pPr>
    <w:r>
      <w:rPr>
        <w:rFonts w:asciiTheme="minorEastAsia" w:eastAsiaTheme="minorEastAsia" w:hAnsiTheme="minorEastAsia" w:hint="eastAsia"/>
        <w:sz w:val="20"/>
        <w:lang w:eastAsia="ja-JP"/>
      </w:rPr>
      <w:t xml:space="preserve">市立岸和田市民病院　</w:t>
    </w:r>
    <w:r w:rsidR="00B46ABF" w:rsidRPr="00B46ABF">
      <w:rPr>
        <w:rFonts w:asciiTheme="minorEastAsia" w:eastAsiaTheme="minorEastAsia" w:hAnsiTheme="minorEastAsia" w:hint="eastAsia"/>
        <w:sz w:val="20"/>
        <w:lang w:eastAsia="ja-JP"/>
      </w:rPr>
      <w:t xml:space="preserve">がんゲノム医療センター　</w:t>
    </w:r>
    <w:r w:rsidR="0086737E">
      <w:rPr>
        <w:rFonts w:asciiTheme="minorEastAsia" w:eastAsiaTheme="minorEastAsia" w:hAnsiTheme="minorEastAsia" w:hint="eastAsia"/>
        <w:sz w:val="20"/>
        <w:lang w:eastAsia="ja-JP"/>
      </w:rPr>
      <w:t>202</w:t>
    </w:r>
    <w:r w:rsidR="00E5292A">
      <w:rPr>
        <w:rFonts w:asciiTheme="minorEastAsia" w:eastAsiaTheme="minorEastAsia" w:hAnsiTheme="minorEastAsia" w:hint="eastAsia"/>
        <w:sz w:val="20"/>
        <w:lang w:eastAsia="ja-JP"/>
      </w:rPr>
      <w:t>3</w:t>
    </w:r>
    <w:r w:rsidR="008F5184">
      <w:rPr>
        <w:rFonts w:asciiTheme="minorEastAsia" w:eastAsiaTheme="minorEastAsia" w:hAnsiTheme="minorEastAsia" w:hint="eastAsia"/>
        <w:sz w:val="20"/>
        <w:lang w:eastAsia="ja-JP"/>
      </w:rPr>
      <w:t>.</w:t>
    </w:r>
    <w:r w:rsidR="00E5292A">
      <w:rPr>
        <w:rFonts w:asciiTheme="minorEastAsia" w:eastAsiaTheme="minorEastAsia" w:hAnsiTheme="minorEastAsia"/>
        <w:sz w:val="20"/>
        <w:lang w:eastAsia="ja-JP"/>
      </w:rPr>
      <w:t>8</w:t>
    </w:r>
    <w:r w:rsidR="00701729">
      <w:rPr>
        <w:rFonts w:asciiTheme="minorEastAsia" w:eastAsiaTheme="minorEastAsia" w:hAnsiTheme="minorEastAsia" w:hint="eastAsia"/>
        <w:sz w:val="20"/>
        <w:lang w:eastAsia="ja-JP"/>
      </w:rPr>
      <w:t>改訂</w:t>
    </w:r>
    <w:r w:rsidR="008139F4">
      <w:rPr>
        <w:rFonts w:asciiTheme="minorEastAsia" w:eastAsiaTheme="minorEastAsia" w:hAnsiTheme="minorEastAsia" w:hint="eastAsia"/>
        <w:sz w:val="20"/>
        <w:lang w:eastAsia="ja-JP"/>
      </w:rPr>
      <w:t xml:space="preserve">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0C3"/>
    <w:rsid w:val="00005425"/>
    <w:rsid w:val="000146A0"/>
    <w:rsid w:val="00021763"/>
    <w:rsid w:val="00023452"/>
    <w:rsid w:val="00033D99"/>
    <w:rsid w:val="00072CF5"/>
    <w:rsid w:val="00084787"/>
    <w:rsid w:val="000855ED"/>
    <w:rsid w:val="00087800"/>
    <w:rsid w:val="000B12A5"/>
    <w:rsid w:val="000C1BF6"/>
    <w:rsid w:val="000C1D4E"/>
    <w:rsid w:val="000D09E1"/>
    <w:rsid w:val="000D69B3"/>
    <w:rsid w:val="000E69E9"/>
    <w:rsid w:val="000E6B02"/>
    <w:rsid w:val="000F403D"/>
    <w:rsid w:val="00116C03"/>
    <w:rsid w:val="00136959"/>
    <w:rsid w:val="00164855"/>
    <w:rsid w:val="00184A21"/>
    <w:rsid w:val="001C58B6"/>
    <w:rsid w:val="001D1C5E"/>
    <w:rsid w:val="001D5E38"/>
    <w:rsid w:val="001E10F7"/>
    <w:rsid w:val="001E40BE"/>
    <w:rsid w:val="001F3057"/>
    <w:rsid w:val="001F6FCC"/>
    <w:rsid w:val="0021104B"/>
    <w:rsid w:val="002117A2"/>
    <w:rsid w:val="00215DB6"/>
    <w:rsid w:val="00225630"/>
    <w:rsid w:val="002268A5"/>
    <w:rsid w:val="00255890"/>
    <w:rsid w:val="00257A0F"/>
    <w:rsid w:val="00261E2D"/>
    <w:rsid w:val="0026404A"/>
    <w:rsid w:val="00284EE6"/>
    <w:rsid w:val="002875D1"/>
    <w:rsid w:val="002A2D4C"/>
    <w:rsid w:val="002B1D2A"/>
    <w:rsid w:val="002D239A"/>
    <w:rsid w:val="002D5FCB"/>
    <w:rsid w:val="002E3BB9"/>
    <w:rsid w:val="002F4658"/>
    <w:rsid w:val="002F4C5C"/>
    <w:rsid w:val="00304000"/>
    <w:rsid w:val="003044D7"/>
    <w:rsid w:val="00304DAE"/>
    <w:rsid w:val="003200E3"/>
    <w:rsid w:val="003271AF"/>
    <w:rsid w:val="00330911"/>
    <w:rsid w:val="00333454"/>
    <w:rsid w:val="00351298"/>
    <w:rsid w:val="00381D27"/>
    <w:rsid w:val="003B5574"/>
    <w:rsid w:val="003C568F"/>
    <w:rsid w:val="003D7FA2"/>
    <w:rsid w:val="003E2D91"/>
    <w:rsid w:val="003E3010"/>
    <w:rsid w:val="003E47B2"/>
    <w:rsid w:val="003E7FAF"/>
    <w:rsid w:val="00436BA1"/>
    <w:rsid w:val="00463022"/>
    <w:rsid w:val="00463201"/>
    <w:rsid w:val="004724AE"/>
    <w:rsid w:val="00480040"/>
    <w:rsid w:val="004B0260"/>
    <w:rsid w:val="004B7141"/>
    <w:rsid w:val="004C51BB"/>
    <w:rsid w:val="004D1306"/>
    <w:rsid w:val="004E35A2"/>
    <w:rsid w:val="004F501A"/>
    <w:rsid w:val="004F7B19"/>
    <w:rsid w:val="00514E30"/>
    <w:rsid w:val="0053172F"/>
    <w:rsid w:val="0055082E"/>
    <w:rsid w:val="00560ACD"/>
    <w:rsid w:val="00566B21"/>
    <w:rsid w:val="00587F09"/>
    <w:rsid w:val="005A274D"/>
    <w:rsid w:val="005C7A3C"/>
    <w:rsid w:val="005D0DB4"/>
    <w:rsid w:val="005F24B7"/>
    <w:rsid w:val="005F79E1"/>
    <w:rsid w:val="006014B1"/>
    <w:rsid w:val="00605C6A"/>
    <w:rsid w:val="00637064"/>
    <w:rsid w:val="00640F2F"/>
    <w:rsid w:val="00650B45"/>
    <w:rsid w:val="006577BE"/>
    <w:rsid w:val="00691A15"/>
    <w:rsid w:val="006A1D44"/>
    <w:rsid w:val="006F05E2"/>
    <w:rsid w:val="006F358D"/>
    <w:rsid w:val="006F3A15"/>
    <w:rsid w:val="006F7F8D"/>
    <w:rsid w:val="00701729"/>
    <w:rsid w:val="00723CEA"/>
    <w:rsid w:val="00725A91"/>
    <w:rsid w:val="00730264"/>
    <w:rsid w:val="00731B3B"/>
    <w:rsid w:val="00734A2D"/>
    <w:rsid w:val="00734B5E"/>
    <w:rsid w:val="0075054A"/>
    <w:rsid w:val="007644AB"/>
    <w:rsid w:val="007653B0"/>
    <w:rsid w:val="00771909"/>
    <w:rsid w:val="00771AF7"/>
    <w:rsid w:val="00785E62"/>
    <w:rsid w:val="00786872"/>
    <w:rsid w:val="00796095"/>
    <w:rsid w:val="00796296"/>
    <w:rsid w:val="007A774C"/>
    <w:rsid w:val="007D1FAB"/>
    <w:rsid w:val="007F6BDA"/>
    <w:rsid w:val="008139F4"/>
    <w:rsid w:val="0083270B"/>
    <w:rsid w:val="008340C3"/>
    <w:rsid w:val="0083747C"/>
    <w:rsid w:val="00854034"/>
    <w:rsid w:val="0086737E"/>
    <w:rsid w:val="00872CC3"/>
    <w:rsid w:val="00873B25"/>
    <w:rsid w:val="008927B2"/>
    <w:rsid w:val="008B0028"/>
    <w:rsid w:val="008B1F84"/>
    <w:rsid w:val="008C0CDA"/>
    <w:rsid w:val="008C4DE2"/>
    <w:rsid w:val="008D53F4"/>
    <w:rsid w:val="008D6BE1"/>
    <w:rsid w:val="008F0368"/>
    <w:rsid w:val="008F0AD4"/>
    <w:rsid w:val="008F5184"/>
    <w:rsid w:val="009031A1"/>
    <w:rsid w:val="00934CB8"/>
    <w:rsid w:val="009449A8"/>
    <w:rsid w:val="009A4ED5"/>
    <w:rsid w:val="009A5462"/>
    <w:rsid w:val="009B2CFF"/>
    <w:rsid w:val="009F0D30"/>
    <w:rsid w:val="00A22C4B"/>
    <w:rsid w:val="00A50FA4"/>
    <w:rsid w:val="00A646D5"/>
    <w:rsid w:val="00A85ECA"/>
    <w:rsid w:val="00AD7AA2"/>
    <w:rsid w:val="00AE3BE7"/>
    <w:rsid w:val="00AF1931"/>
    <w:rsid w:val="00B05343"/>
    <w:rsid w:val="00B43177"/>
    <w:rsid w:val="00B46ABF"/>
    <w:rsid w:val="00B55807"/>
    <w:rsid w:val="00B76EE8"/>
    <w:rsid w:val="00B920D8"/>
    <w:rsid w:val="00BC0FD0"/>
    <w:rsid w:val="00BC51CD"/>
    <w:rsid w:val="00BD26A7"/>
    <w:rsid w:val="00BF2E1B"/>
    <w:rsid w:val="00C073C4"/>
    <w:rsid w:val="00C10A9A"/>
    <w:rsid w:val="00C21769"/>
    <w:rsid w:val="00C23D71"/>
    <w:rsid w:val="00C327FD"/>
    <w:rsid w:val="00C3567B"/>
    <w:rsid w:val="00C70C5F"/>
    <w:rsid w:val="00C75F60"/>
    <w:rsid w:val="00C90DCF"/>
    <w:rsid w:val="00CA3B02"/>
    <w:rsid w:val="00CC1B3B"/>
    <w:rsid w:val="00CD4191"/>
    <w:rsid w:val="00CE63EE"/>
    <w:rsid w:val="00CF05BF"/>
    <w:rsid w:val="00CF1BF0"/>
    <w:rsid w:val="00CF4052"/>
    <w:rsid w:val="00D11019"/>
    <w:rsid w:val="00D17171"/>
    <w:rsid w:val="00D32536"/>
    <w:rsid w:val="00D97F6E"/>
    <w:rsid w:val="00DA07E9"/>
    <w:rsid w:val="00DA5CDB"/>
    <w:rsid w:val="00DA7797"/>
    <w:rsid w:val="00DB58D7"/>
    <w:rsid w:val="00DF6C4B"/>
    <w:rsid w:val="00E05710"/>
    <w:rsid w:val="00E20319"/>
    <w:rsid w:val="00E2759C"/>
    <w:rsid w:val="00E36FB8"/>
    <w:rsid w:val="00E45270"/>
    <w:rsid w:val="00E46C27"/>
    <w:rsid w:val="00E47C78"/>
    <w:rsid w:val="00E5292A"/>
    <w:rsid w:val="00E62891"/>
    <w:rsid w:val="00E7405F"/>
    <w:rsid w:val="00E74764"/>
    <w:rsid w:val="00E80742"/>
    <w:rsid w:val="00E8548A"/>
    <w:rsid w:val="00EA0C69"/>
    <w:rsid w:val="00EA63ED"/>
    <w:rsid w:val="00EC0906"/>
    <w:rsid w:val="00ED5811"/>
    <w:rsid w:val="00EF22A9"/>
    <w:rsid w:val="00F37025"/>
    <w:rsid w:val="00F42436"/>
    <w:rsid w:val="00F67CFF"/>
    <w:rsid w:val="00F718F2"/>
    <w:rsid w:val="00F71E6E"/>
    <w:rsid w:val="00FF636A"/>
    <w:rsid w:val="00FF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3540B0"/>
  <w15:docId w15:val="{DF7A4880-981B-4F15-8FCC-212AA40BF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D0DB4"/>
    <w:pPr>
      <w:widowControl w:val="0"/>
      <w:autoSpaceDE w:val="0"/>
      <w:autoSpaceDN w:val="0"/>
    </w:pPr>
    <w:rPr>
      <w:rFonts w:ascii="PMingLiU" w:eastAsia="PMingLiU" w:hAnsi="PMingLiU" w:cs="PMingLiU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340C3"/>
    <w:rPr>
      <w:sz w:val="20"/>
      <w:szCs w:val="20"/>
    </w:rPr>
  </w:style>
  <w:style w:type="character" w:customStyle="1" w:styleId="a4">
    <w:name w:val="本文 (文字)"/>
    <w:basedOn w:val="a0"/>
    <w:link w:val="a3"/>
    <w:uiPriority w:val="1"/>
    <w:rsid w:val="008340C3"/>
    <w:rPr>
      <w:rFonts w:ascii="PMingLiU" w:eastAsia="PMingLiU" w:hAnsi="PMingLiU" w:cs="PMingLiU"/>
      <w:kern w:val="0"/>
      <w:sz w:val="20"/>
      <w:szCs w:val="20"/>
      <w:lang w:eastAsia="en-US"/>
    </w:rPr>
  </w:style>
  <w:style w:type="table" w:styleId="a5">
    <w:name w:val="Table Grid"/>
    <w:basedOn w:val="a1"/>
    <w:uiPriority w:val="39"/>
    <w:rsid w:val="00771AF7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053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5343"/>
    <w:rPr>
      <w:rFonts w:ascii="PMingLiU" w:eastAsia="PMingLiU" w:hAnsi="PMingLiU" w:cs="PMingLiU"/>
      <w:kern w:val="0"/>
      <w:sz w:val="22"/>
      <w:lang w:eastAsia="en-US"/>
    </w:rPr>
  </w:style>
  <w:style w:type="paragraph" w:styleId="a8">
    <w:name w:val="footer"/>
    <w:basedOn w:val="a"/>
    <w:link w:val="a9"/>
    <w:uiPriority w:val="99"/>
    <w:unhideWhenUsed/>
    <w:rsid w:val="00B0534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5343"/>
    <w:rPr>
      <w:rFonts w:ascii="PMingLiU" w:eastAsia="PMingLiU" w:hAnsi="PMingLiU" w:cs="PMingLiU"/>
      <w:kern w:val="0"/>
      <w:sz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4800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80040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styleId="ac">
    <w:name w:val="Revision"/>
    <w:hidden/>
    <w:uiPriority w:val="99"/>
    <w:semiHidden/>
    <w:rsid w:val="00033D99"/>
    <w:rPr>
      <w:rFonts w:ascii="PMingLiU" w:eastAsia="PMingLiU" w:hAnsi="PMingLiU" w:cs="PMingLiU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岸和田市</cp:lastModifiedBy>
  <cp:revision>8</cp:revision>
  <dcterms:created xsi:type="dcterms:W3CDTF">2023-08-17T10:08:00Z</dcterms:created>
  <dcterms:modified xsi:type="dcterms:W3CDTF">2023-10-26T04:51:00Z</dcterms:modified>
</cp:coreProperties>
</file>